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D787E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Рейтинг факультету будівництва та архітектури за підсумками роботи протягом 2022-2023 н. р.</w:t>
      </w:r>
    </w:p>
    <w:p w:rsidR="00DD787E" w:rsidRDefault="00DD787E" w:rsidP="00DD787E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tbl>
      <w:tblPr>
        <w:tblStyle w:val="a4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9"/>
        <w:gridCol w:w="1593"/>
        <w:gridCol w:w="1811"/>
        <w:gridCol w:w="3262"/>
      </w:tblGrid>
      <w:tr w:rsidR="00DD787E" w:rsidTr="00DD787E">
        <w:trPr>
          <w:trHeight w:val="1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Рейтинг у %</w:t>
            </w:r>
          </w:p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Примітки до рейтингу кафедри на підставі пункту 6.3.1.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Рейтинг  факультету у відсотках (%)</w:t>
            </w:r>
          </w:p>
        </w:tc>
      </w:tr>
      <w:tr w:rsidR="00DD787E" w:rsidTr="00DD787E">
        <w:trPr>
          <w:trHeight w:val="34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Кафедри технології та організації будівництва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177,79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∑</w:t>
            </w:r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рейтинг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факультету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=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154,52</w:t>
            </w:r>
          </w:p>
        </w:tc>
      </w:tr>
      <w:tr w:rsidR="00DD787E" w:rsidTr="00DD787E">
        <w:trPr>
          <w:trHeight w:val="66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Кафедра вищої математики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D787E" w:rsidTr="00DD787E">
        <w:trPr>
          <w:trHeight w:val="32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Кафедра будівельних конструкцій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159,8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D787E" w:rsidTr="00DD787E">
        <w:trPr>
          <w:trHeight w:val="32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7E" w:rsidRDefault="00DD787E">
            <w:pPr>
              <w:spacing w:after="0" w:line="25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Кафедра гуманітарної освіти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D787E" w:rsidTr="00DD787E">
        <w:trPr>
          <w:trHeight w:val="32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Кафедра архітектури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149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D787E" w:rsidTr="00DD787E">
        <w:trPr>
          <w:trHeight w:val="32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87E" w:rsidRDefault="00DD787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722,59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E" w:rsidRDefault="00DD787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D787E" w:rsidRDefault="00DD787E" w:rsidP="00DD787E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  <w:bookmarkStart w:id="0" w:name="_GoBack"/>
      <w:bookmarkEnd w:id="0"/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D787E" w:rsidRDefault="00DD787E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</w:p>
    <w:p w:rsidR="00DF2F04" w:rsidRPr="00DF2F04" w:rsidRDefault="00DF2F04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  <w:r w:rsidRPr="00DF2F04">
        <w:rPr>
          <w:rFonts w:ascii="Times New Roman" w:eastAsia="Calibri" w:hAnsi="Times New Roman"/>
          <w:iCs/>
          <w:sz w:val="28"/>
          <w:szCs w:val="28"/>
        </w:rPr>
        <w:t xml:space="preserve">Рейтинг кафедри технології та організації будівництва </w:t>
      </w:r>
    </w:p>
    <w:p w:rsidR="00DF2F04" w:rsidRPr="00DF2F04" w:rsidRDefault="00DF2F04" w:rsidP="00DF2F04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  <w:r w:rsidRPr="00DF2F04">
        <w:rPr>
          <w:rFonts w:ascii="Times New Roman" w:eastAsia="Calibri" w:hAnsi="Times New Roman"/>
          <w:iCs/>
          <w:sz w:val="28"/>
          <w:szCs w:val="28"/>
        </w:rPr>
        <w:t>за підсумками роботи протягом 2022-2023 н. р.</w:t>
      </w:r>
    </w:p>
    <w:p w:rsidR="00DF2F04" w:rsidRPr="00DF2F04" w:rsidRDefault="00DF2F04" w:rsidP="00DF2F04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tbl>
      <w:tblPr>
        <w:tblStyle w:val="a4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9"/>
        <w:gridCol w:w="1593"/>
        <w:gridCol w:w="1811"/>
        <w:gridCol w:w="3262"/>
      </w:tblGrid>
      <w:tr w:rsidR="00DF2F04" w:rsidRPr="00DF2F04" w:rsidTr="00DF2F04">
        <w:trPr>
          <w:trHeight w:val="12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F2F04">
              <w:rPr>
                <w:rFonts w:ascii="Times New Roman" w:hAnsi="Times New Roman"/>
                <w:iCs/>
                <w:sz w:val="26"/>
                <w:szCs w:val="26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F2F04">
              <w:rPr>
                <w:rFonts w:ascii="Times New Roman" w:hAnsi="Times New Roman"/>
                <w:iCs/>
                <w:sz w:val="26"/>
                <w:szCs w:val="26"/>
              </w:rPr>
              <w:t>Рейтинг у %</w:t>
            </w:r>
          </w:p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F2F04">
              <w:rPr>
                <w:rFonts w:ascii="Times New Roman" w:hAnsi="Times New Roman"/>
                <w:iCs/>
                <w:sz w:val="26"/>
                <w:szCs w:val="26"/>
              </w:rPr>
              <w:t>Примітки до рейтингу кафедри на підставі пункту 6.3.1.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F2F04">
              <w:rPr>
                <w:rFonts w:ascii="Times New Roman" w:hAnsi="Times New Roman"/>
                <w:iCs/>
                <w:sz w:val="26"/>
                <w:szCs w:val="26"/>
              </w:rPr>
              <w:t>Рейтинг кафедри у відсотках (%)</w:t>
            </w:r>
          </w:p>
        </w:tc>
      </w:tr>
      <w:tr w:rsidR="00DF2F04" w:rsidRPr="00DF2F04" w:rsidTr="00DF2F04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Фамуляк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 Ю.Є., </w:t>
            </w: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к.т.н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., доцент, зав. кафедри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254,07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∑</w:t>
            </w:r>
            <w:r w:rsidRPr="00DF2F04"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 xml:space="preserve">рейтинг кафедри </w:t>
            </w: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= 177,79</w:t>
            </w:r>
          </w:p>
        </w:tc>
      </w:tr>
      <w:tr w:rsidR="00DF2F04" w:rsidRPr="00DF2F04" w:rsidTr="00DF2F04">
        <w:trPr>
          <w:trHeight w:val="6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Кінаш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 Р.І., </w:t>
            </w: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д.т.н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., професор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267,31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2F04" w:rsidRPr="00DF2F04" w:rsidTr="00DF2F04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Артеменко В.В., </w:t>
            </w: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к.т.н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., доцент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124,55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2F04" w:rsidRPr="00DF2F04" w:rsidTr="00DF2F04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Бурченя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 С.П., </w:t>
            </w: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к.т.н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., доцент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169,77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2F04" w:rsidRPr="00DF2F04" w:rsidTr="00DF2F04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Регуш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 А.Я., </w:t>
            </w: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к.т.н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., доцент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132,30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2F04" w:rsidRPr="00DF2F04" w:rsidTr="00DF2F04">
        <w:trPr>
          <w:trHeight w:val="3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Михайлечко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 В.О., </w:t>
            </w:r>
          </w:p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ст. викладач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118,73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DF2F04">
        <w:rPr>
          <w:rFonts w:ascii="Times New Roman" w:eastAsia="Calibri" w:hAnsi="Times New Roman"/>
          <w:i/>
          <w:sz w:val="28"/>
          <w:szCs w:val="28"/>
        </w:rPr>
        <w:lastRenderedPageBreak/>
        <w:t>Завідувач кафедри,</w:t>
      </w: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proofErr w:type="spellStart"/>
      <w:r w:rsidRPr="00DF2F04">
        <w:rPr>
          <w:rFonts w:ascii="Times New Roman" w:eastAsia="Calibri" w:hAnsi="Times New Roman"/>
          <w:i/>
          <w:sz w:val="28"/>
          <w:szCs w:val="28"/>
        </w:rPr>
        <w:t>к.т.н</w:t>
      </w:r>
      <w:proofErr w:type="spellEnd"/>
      <w:r w:rsidRPr="00DF2F04">
        <w:rPr>
          <w:rFonts w:ascii="Times New Roman" w:eastAsia="Calibri" w:hAnsi="Times New Roman"/>
          <w:i/>
          <w:sz w:val="28"/>
          <w:szCs w:val="28"/>
        </w:rPr>
        <w:t>., доцент</w:t>
      </w: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DF2F04">
        <w:rPr>
          <w:rFonts w:ascii="Times New Roman" w:eastAsia="Calibri" w:hAnsi="Times New Roman"/>
          <w:i/>
          <w:sz w:val="28"/>
          <w:szCs w:val="28"/>
        </w:rPr>
        <w:t>Фамуляк Ю.Є.                                                      __________________</w:t>
      </w: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vertAlign w:val="superscript"/>
        </w:rPr>
      </w:pPr>
      <w:r w:rsidRPr="00DF2F04">
        <w:rPr>
          <w:rFonts w:ascii="Times New Roman" w:eastAsia="Calibri" w:hAnsi="Times New Roman"/>
          <w:i/>
          <w:sz w:val="28"/>
          <w:szCs w:val="28"/>
        </w:rPr>
        <w:t xml:space="preserve">                                                                                           </w:t>
      </w:r>
      <w:r w:rsidRPr="00DF2F04">
        <w:rPr>
          <w:rFonts w:ascii="Times New Roman" w:eastAsia="Calibri" w:hAnsi="Times New Roman"/>
          <w:i/>
          <w:sz w:val="28"/>
          <w:szCs w:val="28"/>
          <w:vertAlign w:val="superscript"/>
        </w:rPr>
        <w:t>(</w:t>
      </w:r>
      <w:r w:rsidRPr="00DF2F04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DF2F04">
        <w:rPr>
          <w:rFonts w:ascii="Times New Roman" w:eastAsia="Calibri" w:hAnsi="Times New Roman"/>
          <w:i/>
          <w:sz w:val="28"/>
          <w:szCs w:val="28"/>
          <w:vertAlign w:val="superscript"/>
        </w:rPr>
        <w:t>підпис)</w:t>
      </w: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autoSpaceDN w:val="0"/>
        <w:spacing w:after="0" w:line="264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DF2F0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Рейтинг викладачів </w:t>
      </w:r>
      <w:r w:rsidRPr="00DF2F0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кафедри вищої математики</w:t>
      </w:r>
      <w:r w:rsidRPr="00DF2F04"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</w:p>
    <w:p w:rsidR="00DF2F04" w:rsidRPr="00DF2F04" w:rsidRDefault="00DF2F04" w:rsidP="00DF2F04">
      <w:pPr>
        <w:autoSpaceDN w:val="0"/>
        <w:spacing w:after="0" w:line="264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DF2F04">
        <w:rPr>
          <w:rFonts w:ascii="Times New Roman" w:hAnsi="Times New Roman"/>
          <w:color w:val="000000"/>
          <w:sz w:val="28"/>
          <w:szCs w:val="28"/>
          <w:lang w:eastAsia="uk-UA"/>
        </w:rPr>
        <w:t>за підсумками роботи протягом 2022-2023 н. р.</w:t>
      </w:r>
    </w:p>
    <w:p w:rsidR="00DF2F04" w:rsidRPr="00DF2F04" w:rsidRDefault="00DF2F04" w:rsidP="00DF2F04">
      <w:pPr>
        <w:autoSpaceDN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F2F04">
        <w:rPr>
          <w:rFonts w:ascii="Times New Roman" w:hAnsi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7"/>
        <w:gridCol w:w="1800"/>
        <w:gridCol w:w="1440"/>
        <w:gridCol w:w="1515"/>
      </w:tblGrid>
      <w:tr w:rsidR="00DF2F04" w:rsidRPr="00DF2F04" w:rsidTr="00607653">
        <w:trPr>
          <w:trHeight w:val="1990"/>
          <w:tblCellSpacing w:w="0" w:type="dxa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Рейтинг у %</w:t>
            </w:r>
          </w:p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Примітки до рейтингу кафедри </w:t>
            </w:r>
          </w:p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 підставі пункту 6.3.1.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Рейтинг кафедри </w:t>
            </w:r>
          </w:p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 відсотках (%)</w:t>
            </w:r>
          </w:p>
        </w:tc>
      </w:tr>
      <w:tr w:rsidR="00DF2F04" w:rsidRPr="00DF2F04" w:rsidTr="00607653">
        <w:trPr>
          <w:trHeight w:val="341"/>
          <w:tblCellSpacing w:w="0" w:type="dxa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Бубняк</w:t>
            </w:r>
            <w:proofErr w:type="spellEnd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Тарас  Іванович, завідувач кафедри канд. фіз.-мат. наук, доцент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1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 (1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58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DF2F04" w:rsidRPr="00DF2F04" w:rsidRDefault="00DF2F04" w:rsidP="00DF2F04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DF2F04" w:rsidRPr="00DF2F04" w:rsidRDefault="00DF2F04" w:rsidP="00DF2F04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DF2F04" w:rsidRPr="00DF2F04" w:rsidRDefault="00DF2F04" w:rsidP="00DF2F04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DF2F04" w:rsidRPr="00DF2F04" w:rsidRDefault="00DF2F04" w:rsidP="00DF2F04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8%</w:t>
            </w:r>
          </w:p>
        </w:tc>
      </w:tr>
      <w:tr w:rsidR="00DF2F04" w:rsidRPr="00DF2F04" w:rsidTr="00607653">
        <w:trPr>
          <w:trHeight w:val="326"/>
          <w:tblCellSpacing w:w="0" w:type="dxa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Ковальчик</w:t>
            </w:r>
            <w:proofErr w:type="spellEnd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Юрій Іванович, </w:t>
            </w:r>
            <w:proofErr w:type="spellStart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докт</w:t>
            </w:r>
            <w:proofErr w:type="spellEnd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 фіз.-мат. наук, професор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7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 (15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0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F2F04" w:rsidRPr="00DF2F04" w:rsidTr="00607653">
        <w:trPr>
          <w:trHeight w:val="326"/>
          <w:tblCellSpacing w:w="0" w:type="dxa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Косарчин</w:t>
            </w:r>
            <w:proofErr w:type="spellEnd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В.І., канд. фіз.-мат. наук, доцент (0,75ст)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510 (144%)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F2F04" w:rsidRPr="00DF2F04" w:rsidTr="00607653">
        <w:trPr>
          <w:trHeight w:val="326"/>
          <w:tblCellSpacing w:w="0" w:type="dxa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Шпак Лариса Ярославівна, канд. фіз.-мат. наук, доцент (0,75ст)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7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 (11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8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%)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F2F04" w:rsidRPr="00DF2F04" w:rsidTr="00607653">
        <w:trPr>
          <w:trHeight w:val="326"/>
          <w:tblCellSpacing w:w="0" w:type="dxa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Говда</w:t>
            </w:r>
            <w:proofErr w:type="spellEnd"/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Оксана, Ігорівна, 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стар. викладач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8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 (112%)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DF2F04" w:rsidRPr="00DF2F04" w:rsidTr="00607653">
        <w:trPr>
          <w:trHeight w:val="326"/>
          <w:tblCellSpacing w:w="0" w:type="dxa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line="264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 Середнє значення (4,5 ставки)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590 (138%)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04" w:rsidRPr="00DF2F04" w:rsidRDefault="00DF2F04" w:rsidP="00DF2F04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F2F0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F2F04" w:rsidRPr="00DF2F04" w:rsidRDefault="00DF2F04" w:rsidP="00DF2F04">
      <w:pPr>
        <w:autoSpaceDN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F2F04">
        <w:rPr>
          <w:rFonts w:ascii="Times New Roman" w:hAnsi="Times New Roman"/>
          <w:sz w:val="24"/>
          <w:szCs w:val="24"/>
          <w:lang w:eastAsia="uk-UA"/>
        </w:rPr>
        <w:t> </w:t>
      </w:r>
    </w:p>
    <w:p w:rsidR="00DF2F04" w:rsidRPr="00DF2F04" w:rsidRDefault="00DF2F04" w:rsidP="00DF2F04">
      <w:pPr>
        <w:autoSpaceDN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F2F04">
        <w:rPr>
          <w:rFonts w:ascii="Times New Roman" w:hAnsi="Times New Roman"/>
          <w:sz w:val="24"/>
          <w:szCs w:val="24"/>
          <w:lang w:eastAsia="uk-UA"/>
        </w:rPr>
        <w:t> </w:t>
      </w:r>
    </w:p>
    <w:p w:rsidR="00DF2F04" w:rsidRPr="00DF2F04" w:rsidRDefault="00DF2F04" w:rsidP="00DF2F04">
      <w:pPr>
        <w:autoSpaceDN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F2F04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Завідувач кафедри</w:t>
      </w:r>
    </w:p>
    <w:p w:rsidR="00DF2F04" w:rsidRPr="00DF2F04" w:rsidRDefault="00DF2F04" w:rsidP="00DF2F04">
      <w:pPr>
        <w:autoSpaceDN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  <w:lang w:eastAsia="uk-UA"/>
        </w:rPr>
      </w:pPr>
      <w:r w:rsidRPr="00DF2F04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Доцент   </w:t>
      </w:r>
      <w:proofErr w:type="spellStart"/>
      <w:r w:rsidRPr="00DF2F04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Бубняк</w:t>
      </w:r>
      <w:proofErr w:type="spellEnd"/>
      <w:r w:rsidRPr="00DF2F04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Т.І._________________</w:t>
      </w:r>
    </w:p>
    <w:p w:rsidR="00DF2F04" w:rsidRPr="00DF2F04" w:rsidRDefault="00DF2F04" w:rsidP="00DF2F0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4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DF2F04" w:rsidRPr="00DF2F04" w:rsidRDefault="00DF2F04" w:rsidP="00DF2F04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7E722E" w:rsidRDefault="007E722E"/>
    <w:p w:rsidR="00DF2F04" w:rsidRDefault="00DF2F04"/>
    <w:p w:rsidR="00DF2F04" w:rsidRDefault="00DF2F04"/>
    <w:p w:rsidR="00DF2F04" w:rsidRDefault="00DF2F04"/>
    <w:p w:rsidR="00DF2F04" w:rsidRDefault="00DF2F04"/>
    <w:p w:rsidR="00DF2F04" w:rsidRDefault="00DF2F04"/>
    <w:p w:rsidR="00DF2F04" w:rsidRDefault="00DF2F04"/>
    <w:p w:rsidR="00DF2F04" w:rsidRPr="00DF2F04" w:rsidRDefault="00DF2F04" w:rsidP="00DF2F04">
      <w:pPr>
        <w:spacing w:after="0" w:line="259" w:lineRule="auto"/>
        <w:jc w:val="center"/>
        <w:rPr>
          <w:rFonts w:ascii="Times New Roman" w:eastAsia="Calibri" w:hAnsi="Times New Roman"/>
          <w:iCs/>
          <w:sz w:val="28"/>
          <w:szCs w:val="28"/>
          <w:u w:val="single"/>
        </w:rPr>
      </w:pPr>
      <w:r w:rsidRPr="00DF2F04">
        <w:rPr>
          <w:rFonts w:ascii="Times New Roman" w:eastAsia="Calibri" w:hAnsi="Times New Roman"/>
          <w:iCs/>
          <w:sz w:val="28"/>
          <w:szCs w:val="28"/>
          <w:u w:val="single"/>
        </w:rPr>
        <w:t>Таблиця рейтингу кафедри будівельних конструкцій</w:t>
      </w:r>
    </w:p>
    <w:p w:rsidR="00DF2F04" w:rsidRPr="00DF2F04" w:rsidRDefault="00DF2F04" w:rsidP="00DF2F04">
      <w:pPr>
        <w:spacing w:after="0" w:line="259" w:lineRule="auto"/>
        <w:jc w:val="center"/>
        <w:rPr>
          <w:rFonts w:ascii="Times New Roman" w:eastAsia="Calibri" w:hAnsi="Times New Roman"/>
          <w:iCs/>
          <w:sz w:val="28"/>
          <w:szCs w:val="28"/>
        </w:rPr>
      </w:pPr>
      <w:r w:rsidRPr="00DF2F04">
        <w:rPr>
          <w:rFonts w:ascii="Times New Roman" w:eastAsia="Calibri" w:hAnsi="Times New Roman"/>
          <w:iCs/>
          <w:sz w:val="28"/>
          <w:szCs w:val="28"/>
        </w:rPr>
        <w:t>(за підсумками роботи протягом 2020-2021 н. р.)</w:t>
      </w:r>
    </w:p>
    <w:p w:rsidR="00DF2F04" w:rsidRPr="00DF2F04" w:rsidRDefault="00DF2F04" w:rsidP="00DF2F04">
      <w:pPr>
        <w:spacing w:after="0" w:line="259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tbl>
      <w:tblPr>
        <w:tblStyle w:val="11"/>
        <w:tblW w:w="0" w:type="auto"/>
        <w:tblInd w:w="541" w:type="dxa"/>
        <w:tblLayout w:type="fixed"/>
        <w:tblLook w:val="04A0" w:firstRow="1" w:lastRow="0" w:firstColumn="1" w:lastColumn="0" w:noHBand="0" w:noVBand="1"/>
      </w:tblPr>
      <w:tblGrid>
        <w:gridCol w:w="2544"/>
        <w:gridCol w:w="1734"/>
        <w:gridCol w:w="2182"/>
        <w:gridCol w:w="2182"/>
      </w:tblGrid>
      <w:tr w:rsidR="00DF2F04" w:rsidRPr="00DF2F04" w:rsidTr="00607653">
        <w:trPr>
          <w:trHeight w:val="1990"/>
        </w:trPr>
        <w:tc>
          <w:tcPr>
            <w:tcW w:w="254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Звання</w:t>
            </w:r>
            <w:proofErr w:type="spellEnd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 xml:space="preserve">, посада ПІБ </w:t>
            </w:r>
            <w:proofErr w:type="spellStart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науково-педагогічного</w:t>
            </w:r>
            <w:proofErr w:type="spellEnd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працівника</w:t>
            </w:r>
            <w:proofErr w:type="spellEnd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 xml:space="preserve"> (НПП) </w:t>
            </w:r>
            <w:proofErr w:type="spellStart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173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Рейтинг у %</w:t>
            </w:r>
          </w:p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∑</w:t>
            </w: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нпп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(+%)</w:t>
            </w:r>
          </w:p>
        </w:tc>
        <w:tc>
          <w:tcPr>
            <w:tcW w:w="2182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Примітки</w:t>
            </w:r>
            <w:proofErr w:type="spellEnd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 xml:space="preserve"> до рейтингу </w:t>
            </w:r>
            <w:proofErr w:type="spellStart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кафедри</w:t>
            </w:r>
            <w:proofErr w:type="spellEnd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підставі</w:t>
            </w:r>
            <w:proofErr w:type="spellEnd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 xml:space="preserve"> пункту 6.3.1.</w:t>
            </w:r>
          </w:p>
        </w:tc>
        <w:tc>
          <w:tcPr>
            <w:tcW w:w="2182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 xml:space="preserve">Рейтинг </w:t>
            </w:r>
            <w:proofErr w:type="spellStart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кафедри</w:t>
            </w:r>
            <w:proofErr w:type="spellEnd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>відсотках</w:t>
            </w:r>
            <w:proofErr w:type="spellEnd"/>
            <w:r w:rsidRPr="00DF2F04">
              <w:rPr>
                <w:rFonts w:ascii="Times New Roman" w:hAnsi="Times New Roman"/>
                <w:iCs/>
                <w:sz w:val="24"/>
                <w:szCs w:val="24"/>
              </w:rPr>
              <w:t xml:space="preserve"> (%)</w:t>
            </w:r>
          </w:p>
        </w:tc>
      </w:tr>
      <w:tr w:rsidR="00DF2F04" w:rsidRPr="00DF2F04" w:rsidTr="00607653">
        <w:trPr>
          <w:trHeight w:val="341"/>
        </w:trPr>
        <w:tc>
          <w:tcPr>
            <w:tcW w:w="254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Гнатюк О.Т.</w:t>
            </w:r>
          </w:p>
        </w:tc>
        <w:tc>
          <w:tcPr>
            <w:tcW w:w="173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158</w:t>
            </w: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,8</w:t>
            </w:r>
          </w:p>
        </w:tc>
        <w:tc>
          <w:tcPr>
            <w:tcW w:w="2182" w:type="dxa"/>
            <w:vMerge w:val="restart"/>
            <w:vAlign w:val="center"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1,00</w:t>
            </w:r>
          </w:p>
        </w:tc>
        <w:tc>
          <w:tcPr>
            <w:tcW w:w="2182" w:type="dxa"/>
            <w:vMerge w:val="restart"/>
            <w:vAlign w:val="center"/>
          </w:tcPr>
          <w:p w:rsidR="00DF2F04" w:rsidRPr="00DF2F04" w:rsidRDefault="00DF2F04" w:rsidP="00DF2F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159,8</w:t>
            </w:r>
          </w:p>
        </w:tc>
      </w:tr>
      <w:tr w:rsidR="00DF2F04" w:rsidRPr="00DF2F04" w:rsidTr="00607653">
        <w:trPr>
          <w:trHeight w:val="326"/>
        </w:trPr>
        <w:tc>
          <w:tcPr>
            <w:tcW w:w="254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Лучко Й.Й.</w:t>
            </w:r>
          </w:p>
        </w:tc>
        <w:tc>
          <w:tcPr>
            <w:tcW w:w="173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175,3</w:t>
            </w: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2F04" w:rsidRPr="00DF2F04" w:rsidTr="00607653">
        <w:trPr>
          <w:trHeight w:val="326"/>
        </w:trPr>
        <w:tc>
          <w:tcPr>
            <w:tcW w:w="254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Білозір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 В.В.</w:t>
            </w:r>
          </w:p>
        </w:tc>
        <w:tc>
          <w:tcPr>
            <w:tcW w:w="173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190,4</w:t>
            </w: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2F04" w:rsidRPr="00DF2F04" w:rsidTr="00607653">
        <w:trPr>
          <w:trHeight w:val="326"/>
        </w:trPr>
        <w:tc>
          <w:tcPr>
            <w:tcW w:w="254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Боднар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 Ю.І.</w:t>
            </w:r>
          </w:p>
        </w:tc>
        <w:tc>
          <w:tcPr>
            <w:tcW w:w="173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148,8</w:t>
            </w: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2F04" w:rsidRPr="00DF2F04" w:rsidTr="00607653">
        <w:trPr>
          <w:trHeight w:val="326"/>
        </w:trPr>
        <w:tc>
          <w:tcPr>
            <w:tcW w:w="254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Шмиг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 Р.А.</w:t>
            </w:r>
          </w:p>
        </w:tc>
        <w:tc>
          <w:tcPr>
            <w:tcW w:w="173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153,6</w:t>
            </w: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2F04" w:rsidRPr="00DF2F04" w:rsidTr="00607653">
        <w:trPr>
          <w:trHeight w:val="326"/>
        </w:trPr>
        <w:tc>
          <w:tcPr>
            <w:tcW w:w="254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Лапчук</w:t>
            </w:r>
            <w:proofErr w:type="spellEnd"/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 xml:space="preserve"> М.А.</w:t>
            </w:r>
          </w:p>
        </w:tc>
        <w:tc>
          <w:tcPr>
            <w:tcW w:w="173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13</w:t>
            </w: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F2F04" w:rsidRPr="00DF2F04" w:rsidTr="00607653">
        <w:trPr>
          <w:trHeight w:val="662"/>
        </w:trPr>
        <w:tc>
          <w:tcPr>
            <w:tcW w:w="254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734" w:type="dxa"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Σ=958,9</w:t>
            </w: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DF2F04" w:rsidRPr="00DF2F04" w:rsidRDefault="00DF2F04" w:rsidP="00DF2F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  <w:r w:rsidRPr="00DF2F04">
        <w:rPr>
          <w:rFonts w:ascii="Times New Roman" w:eastAsia="Calibri" w:hAnsi="Times New Roman"/>
          <w:bCs/>
          <w:sz w:val="28"/>
          <w:szCs w:val="28"/>
        </w:rPr>
        <w:t>Завідувач кафедри будівельних конструкцій</w:t>
      </w:r>
    </w:p>
    <w:p w:rsidR="00DF2F04" w:rsidRPr="00DF2F04" w:rsidRDefault="00DF2F04" w:rsidP="00DF2F04">
      <w:pPr>
        <w:spacing w:after="0" w:line="20" w:lineRule="atLeast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DF2F04">
        <w:rPr>
          <w:rFonts w:ascii="Times New Roman" w:eastAsia="Calibri" w:hAnsi="Times New Roman"/>
          <w:bCs/>
          <w:sz w:val="28"/>
          <w:szCs w:val="28"/>
        </w:rPr>
        <w:t>к.т.н</w:t>
      </w:r>
      <w:proofErr w:type="spellEnd"/>
      <w:r w:rsidRPr="00DF2F04">
        <w:rPr>
          <w:rFonts w:ascii="Times New Roman" w:eastAsia="Calibri" w:hAnsi="Times New Roman"/>
          <w:bCs/>
          <w:sz w:val="28"/>
          <w:szCs w:val="28"/>
        </w:rPr>
        <w:t>., доц., Гнатюк О.Т.                                                     ____________</w:t>
      </w:r>
    </w:p>
    <w:p w:rsidR="00DF2F04" w:rsidRPr="00DF2F04" w:rsidRDefault="00DF2F04" w:rsidP="00DF2F04">
      <w:pPr>
        <w:spacing w:after="0" w:line="20" w:lineRule="atLeast"/>
        <w:ind w:right="1701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DF2F04">
        <w:rPr>
          <w:rFonts w:ascii="Times New Roman" w:eastAsia="Calibri" w:hAnsi="Times New Roman"/>
          <w:bCs/>
          <w:i/>
          <w:sz w:val="28"/>
          <w:szCs w:val="28"/>
          <w:vertAlign w:val="superscript"/>
        </w:rPr>
        <w:t xml:space="preserve">(підпис)                     </w:t>
      </w:r>
    </w:p>
    <w:p w:rsidR="00DF2F04" w:rsidRDefault="00DF2F04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Pr="001F747B" w:rsidRDefault="001F747B" w:rsidP="001F747B">
      <w:pPr>
        <w:spacing w:after="0" w:line="259" w:lineRule="auto"/>
        <w:jc w:val="center"/>
        <w:rPr>
          <w:rFonts w:ascii="Times New Roman" w:eastAsia="Calibri" w:hAnsi="Times New Roman"/>
          <w:b/>
          <w:iCs/>
          <w:sz w:val="24"/>
          <w:szCs w:val="24"/>
        </w:rPr>
      </w:pPr>
      <w:r w:rsidRPr="001F747B">
        <w:rPr>
          <w:rFonts w:ascii="Times New Roman" w:eastAsia="Calibri" w:hAnsi="Times New Roman"/>
          <w:b/>
          <w:iCs/>
          <w:sz w:val="24"/>
          <w:szCs w:val="24"/>
        </w:rPr>
        <w:t xml:space="preserve">Рейтинг кафедри гуманітарної освіти </w:t>
      </w:r>
    </w:p>
    <w:p w:rsidR="001F747B" w:rsidRPr="001F747B" w:rsidRDefault="001F747B" w:rsidP="001F747B">
      <w:pPr>
        <w:spacing w:after="0" w:line="259" w:lineRule="auto"/>
        <w:jc w:val="center"/>
        <w:rPr>
          <w:rFonts w:ascii="Times New Roman" w:eastAsia="Calibri" w:hAnsi="Times New Roman"/>
          <w:b/>
          <w:iCs/>
          <w:sz w:val="24"/>
          <w:szCs w:val="24"/>
        </w:rPr>
      </w:pPr>
      <w:r w:rsidRPr="001F747B">
        <w:rPr>
          <w:rFonts w:ascii="Times New Roman" w:eastAsia="Calibri" w:hAnsi="Times New Roman"/>
          <w:b/>
          <w:iCs/>
          <w:sz w:val="24"/>
          <w:szCs w:val="24"/>
        </w:rPr>
        <w:t>за підсумками роботи протягом 2022-2023 н. р.</w:t>
      </w:r>
    </w:p>
    <w:p w:rsidR="001F747B" w:rsidRPr="001F747B" w:rsidRDefault="001F747B" w:rsidP="001F747B">
      <w:pPr>
        <w:spacing w:after="0" w:line="259" w:lineRule="auto"/>
        <w:ind w:firstLine="709"/>
        <w:jc w:val="both"/>
        <w:rPr>
          <w:rFonts w:ascii="Times New Roman" w:eastAsia="Calibri" w:hAnsi="Times New Roman"/>
          <w:iCs/>
          <w:sz w:val="24"/>
          <w:szCs w:val="24"/>
        </w:rPr>
      </w:pPr>
    </w:p>
    <w:tbl>
      <w:tblPr>
        <w:tblStyle w:val="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1984"/>
        <w:gridCol w:w="2268"/>
        <w:gridCol w:w="1417"/>
      </w:tblGrid>
      <w:tr w:rsidR="001F747B" w:rsidRPr="001F747B" w:rsidTr="00607653">
        <w:tc>
          <w:tcPr>
            <w:tcW w:w="2552" w:type="dxa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Звання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, посада ПІБ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науково-педагогічного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працівника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(НПП)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1560" w:type="dxa"/>
          </w:tcPr>
          <w:p w:rsidR="001F747B" w:rsidRPr="001F747B" w:rsidRDefault="001F747B" w:rsidP="001F747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Рейтинг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науково-педагогічного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працівника</w:t>
            </w:r>
            <w:proofErr w:type="spellEnd"/>
          </w:p>
          <w:p w:rsidR="001F747B" w:rsidRPr="001F747B" w:rsidRDefault="001F747B" w:rsidP="001F747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Наявність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ліцензійних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та/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або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акредитаційних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справ у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кафедри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їхня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кількість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назва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ОС)</w:t>
            </w:r>
          </w:p>
        </w:tc>
        <w:tc>
          <w:tcPr>
            <w:tcW w:w="2268" w:type="dxa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Додаткові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відсоткові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значення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рейтингу,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нараховані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успішне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виконання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підготовки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акредитаційних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та/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або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ліцензійних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справ</w:t>
            </w:r>
          </w:p>
        </w:tc>
        <w:tc>
          <w:tcPr>
            <w:tcW w:w="1417" w:type="dxa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Рейтинг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кафедри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відсотках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(%)</w:t>
            </w:r>
          </w:p>
        </w:tc>
      </w:tr>
      <w:tr w:rsidR="001F747B" w:rsidRPr="001F747B" w:rsidTr="00607653">
        <w:tc>
          <w:tcPr>
            <w:tcW w:w="2552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Лазарева М. Л.,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к.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філос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. н.,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завідувач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кафедри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, доцент</w:t>
            </w:r>
          </w:p>
        </w:tc>
        <w:tc>
          <w:tcPr>
            <w:tcW w:w="1560" w:type="dxa"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164</w:t>
            </w:r>
          </w:p>
        </w:tc>
        <w:tc>
          <w:tcPr>
            <w:tcW w:w="1984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148</w:t>
            </w:r>
          </w:p>
        </w:tc>
      </w:tr>
      <w:tr w:rsidR="001F747B" w:rsidRPr="001F747B" w:rsidTr="00607653">
        <w:tc>
          <w:tcPr>
            <w:tcW w:w="2552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Куза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А.М.,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к.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філол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 н., доцент</w:t>
            </w:r>
          </w:p>
        </w:tc>
        <w:tc>
          <w:tcPr>
            <w:tcW w:w="1560" w:type="dxa"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747B" w:rsidRPr="001F747B" w:rsidTr="00607653">
        <w:tc>
          <w:tcPr>
            <w:tcW w:w="2552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Баран І. В.,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к. і. н, доцент</w:t>
            </w:r>
          </w:p>
        </w:tc>
        <w:tc>
          <w:tcPr>
            <w:tcW w:w="1560" w:type="dxa"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747B" w:rsidRPr="001F747B" w:rsidTr="00607653">
        <w:tc>
          <w:tcPr>
            <w:tcW w:w="2552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Копитко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А. Д.,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к. і. н., доцент </w:t>
            </w:r>
          </w:p>
        </w:tc>
        <w:tc>
          <w:tcPr>
            <w:tcW w:w="1560" w:type="dxa"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147</w:t>
            </w:r>
          </w:p>
        </w:tc>
        <w:tc>
          <w:tcPr>
            <w:tcW w:w="1984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747B" w:rsidRPr="001F747B" w:rsidTr="00607653">
        <w:tc>
          <w:tcPr>
            <w:tcW w:w="2552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Дерпак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О. В.,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к.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філол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 н., доцент</w:t>
            </w:r>
          </w:p>
        </w:tc>
        <w:tc>
          <w:tcPr>
            <w:tcW w:w="1560" w:type="dxa"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139</w:t>
            </w:r>
          </w:p>
        </w:tc>
        <w:tc>
          <w:tcPr>
            <w:tcW w:w="1984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747B" w:rsidRPr="001F747B" w:rsidTr="00607653">
        <w:tc>
          <w:tcPr>
            <w:tcW w:w="2552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Бегей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І. І.,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д.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політ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 н, доцент</w:t>
            </w:r>
          </w:p>
        </w:tc>
        <w:tc>
          <w:tcPr>
            <w:tcW w:w="1560" w:type="dxa"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747B" w:rsidRPr="001F747B" w:rsidTr="00607653">
        <w:tc>
          <w:tcPr>
            <w:tcW w:w="2552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Дмитроца О. С.,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к.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політ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 н., доцент</w:t>
            </w:r>
          </w:p>
        </w:tc>
        <w:tc>
          <w:tcPr>
            <w:tcW w:w="1560" w:type="dxa"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1984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F747B" w:rsidRPr="001F747B" w:rsidRDefault="001F747B" w:rsidP="001F747B">
      <w:pPr>
        <w:spacing w:after="0" w:line="259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F747B" w:rsidRPr="001F747B" w:rsidRDefault="001F747B" w:rsidP="001F747B">
      <w:pPr>
        <w:spacing w:after="0" w:line="259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F747B" w:rsidRPr="001F747B" w:rsidRDefault="001F747B" w:rsidP="001F747B">
      <w:pPr>
        <w:spacing w:after="0" w:line="259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F747B" w:rsidRPr="001F747B" w:rsidRDefault="001F747B" w:rsidP="001F747B">
      <w:pPr>
        <w:spacing w:after="0" w:line="259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F747B" w:rsidRPr="001F747B" w:rsidRDefault="001F747B" w:rsidP="001F747B">
      <w:pPr>
        <w:spacing w:after="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1F747B">
        <w:rPr>
          <w:rFonts w:ascii="Times New Roman" w:eastAsia="Calibri" w:hAnsi="Times New Roman"/>
          <w:i/>
          <w:sz w:val="24"/>
          <w:szCs w:val="24"/>
        </w:rPr>
        <w:t>Завідувач кафедри гуманітарної освіти,</w:t>
      </w:r>
    </w:p>
    <w:p w:rsidR="001F747B" w:rsidRPr="001F747B" w:rsidRDefault="001F747B" w:rsidP="001F747B">
      <w:pPr>
        <w:spacing w:after="0" w:line="259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1F747B">
        <w:rPr>
          <w:rFonts w:ascii="Times New Roman" w:eastAsia="Calibri" w:hAnsi="Times New Roman"/>
          <w:i/>
          <w:sz w:val="24"/>
          <w:szCs w:val="24"/>
        </w:rPr>
        <w:t>кандидат філософських наук, доцент</w:t>
      </w:r>
      <w:r w:rsidRPr="001F747B">
        <w:rPr>
          <w:rFonts w:ascii="Times New Roman" w:eastAsia="Calibri" w:hAnsi="Times New Roman"/>
          <w:i/>
          <w:sz w:val="24"/>
          <w:szCs w:val="24"/>
        </w:rPr>
        <w:tab/>
        <w:t xml:space="preserve"> _______________________ Марина ЛАЗАРЕВА</w:t>
      </w:r>
    </w:p>
    <w:p w:rsidR="001F747B" w:rsidRPr="001F747B" w:rsidRDefault="001F747B" w:rsidP="001F747B">
      <w:pPr>
        <w:spacing w:after="160" w:line="259" w:lineRule="auto"/>
        <w:ind w:left="4956"/>
        <w:rPr>
          <w:rFonts w:ascii="Times New Roman" w:eastAsia="Calibri" w:hAnsi="Times New Roman"/>
          <w:i/>
          <w:sz w:val="24"/>
          <w:szCs w:val="24"/>
          <w:vertAlign w:val="superscript"/>
        </w:rPr>
      </w:pPr>
      <w:r w:rsidRPr="001F747B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           (підпис)</w:t>
      </w:r>
    </w:p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Default="001F747B"/>
    <w:p w:rsidR="001F747B" w:rsidRPr="001F747B" w:rsidRDefault="001F747B" w:rsidP="001F747B">
      <w:pPr>
        <w:spacing w:after="0" w:line="256" w:lineRule="auto"/>
        <w:jc w:val="center"/>
        <w:rPr>
          <w:rFonts w:ascii="Times New Roman" w:hAnsi="Times New Roman"/>
          <w:iCs/>
          <w:sz w:val="28"/>
          <w:szCs w:val="28"/>
        </w:rPr>
      </w:pPr>
      <w:r w:rsidRPr="001F747B">
        <w:rPr>
          <w:rFonts w:ascii="Times New Roman" w:hAnsi="Times New Roman"/>
          <w:iCs/>
          <w:sz w:val="28"/>
          <w:szCs w:val="28"/>
        </w:rPr>
        <w:t>Рейтинг кафедри за підсумками роботи протягом 20</w:t>
      </w:r>
      <w:r w:rsidRPr="001F747B">
        <w:rPr>
          <w:rFonts w:ascii="Times New Roman" w:hAnsi="Times New Roman"/>
          <w:iCs/>
          <w:sz w:val="28"/>
          <w:szCs w:val="28"/>
          <w:lang w:val="ru-RU"/>
        </w:rPr>
        <w:t>2</w:t>
      </w:r>
      <w:r w:rsidRPr="001F747B">
        <w:rPr>
          <w:rFonts w:ascii="Times New Roman" w:hAnsi="Times New Roman"/>
          <w:iCs/>
          <w:sz w:val="28"/>
          <w:szCs w:val="28"/>
        </w:rPr>
        <w:t xml:space="preserve">2-2023 н. р. </w:t>
      </w:r>
    </w:p>
    <w:p w:rsidR="001F747B" w:rsidRPr="001F747B" w:rsidRDefault="001F747B" w:rsidP="001F747B">
      <w:pPr>
        <w:spacing w:after="0" w:line="25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102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620"/>
        <w:gridCol w:w="1843"/>
        <w:gridCol w:w="2693"/>
        <w:gridCol w:w="1808"/>
      </w:tblGrid>
      <w:tr w:rsidR="001F747B" w:rsidRPr="001F747B" w:rsidTr="0060765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Звання, посада ПІБ науково-педагогічного працівника (НПП) кафедри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Рейтинг Науково-педагогічного працівника 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Наявність ліцензійних та/або акредитаційних справ у кафедри (їхня кількість та назва 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Додаткові відсоткові значення рейтингу, нараховані за успішне виконання підготовки акредитаційних та/або ліцензійних справ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Рейтинг кафедри у відсотках (%)</w:t>
            </w:r>
          </w:p>
        </w:tc>
      </w:tr>
      <w:tr w:rsidR="001F747B" w:rsidRPr="001F747B" w:rsidTr="0060765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к.арх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., доц.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Степанюк А.В.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/>
                <w:iCs/>
                <w:sz w:val="24"/>
                <w:szCs w:val="24"/>
              </w:rPr>
              <w:t>Додатковими вважаються відсотки, що є різницею після віднімання рейтингу кафедри, отриманого як добуток після множення на відповідні коефіцієнти (1,3 чи 1,15), від середнього рейтингу НПП кафедри до множення на зазначені коефіцієнти!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</w:pPr>
            <w:r w:rsidRPr="001F747B">
              <w:rPr>
                <w:rFonts w:ascii="Times New Roman" w:hAnsi="Times New Roman"/>
                <w:iCs/>
                <w:sz w:val="28"/>
                <w:szCs w:val="28"/>
              </w:rPr>
              <w:t>∑</w:t>
            </w:r>
            <w:r w:rsidRPr="001F747B"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рейтинг кафедри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32"/>
                <w:szCs w:val="32"/>
                <w:vertAlign w:val="subscript"/>
              </w:rPr>
              <w:t>1341/9 = 149</w:t>
            </w:r>
          </w:p>
        </w:tc>
      </w:tr>
      <w:tr w:rsidR="001F747B" w:rsidRPr="001F747B" w:rsidTr="0060765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д.мист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.,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в.о.проф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Кюнцлі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Р.В.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191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F747B" w:rsidRPr="001F747B" w:rsidTr="0060765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к.арх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., доц. Колодрубська О.І.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32"/>
                <w:szCs w:val="32"/>
                <w:vertAlign w:val="subscript"/>
              </w:rPr>
            </w:pPr>
          </w:p>
        </w:tc>
      </w:tr>
      <w:tr w:rsidR="001F747B" w:rsidRPr="001F747B" w:rsidTr="0060765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к.арх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., в.о. доц.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Березовецька І.А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163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1F747B" w:rsidRPr="001F747B" w:rsidTr="0060765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к.т.н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.,доц.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Савчак Н.С.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</w:pPr>
          </w:p>
        </w:tc>
      </w:tr>
      <w:tr w:rsidR="001F747B" w:rsidRPr="001F747B" w:rsidTr="0060765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в.о.доц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Фамуляк Я.Є.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</w:pPr>
          </w:p>
        </w:tc>
      </w:tr>
      <w:tr w:rsidR="001F747B" w:rsidRPr="001F747B" w:rsidTr="00607653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к.е.н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в.о.доц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Станько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</w:pPr>
          </w:p>
        </w:tc>
      </w:tr>
      <w:tr w:rsidR="001F747B" w:rsidRPr="001F747B" w:rsidTr="00607653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ст.викл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Пісьо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 С.Я.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</w:pPr>
          </w:p>
        </w:tc>
      </w:tr>
      <w:tr w:rsidR="001F747B" w:rsidRPr="001F747B" w:rsidTr="00607653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Ст.викл</w:t>
            </w:r>
            <w:proofErr w:type="spellEnd"/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1F747B" w:rsidRPr="001F747B" w:rsidRDefault="001F747B" w:rsidP="001F747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Баранович Л.Р.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7B" w:rsidRPr="001F747B" w:rsidRDefault="001F747B" w:rsidP="001F747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7B" w:rsidRPr="001F747B" w:rsidRDefault="001F747B" w:rsidP="001F747B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</w:pPr>
          </w:p>
        </w:tc>
      </w:tr>
    </w:tbl>
    <w:p w:rsidR="001F747B" w:rsidRPr="001F747B" w:rsidRDefault="001F747B" w:rsidP="001F747B">
      <w:pPr>
        <w:spacing w:after="0" w:line="256" w:lineRule="auto"/>
        <w:ind w:firstLine="709"/>
        <w:jc w:val="both"/>
      </w:pPr>
    </w:p>
    <w:p w:rsidR="001F747B" w:rsidRPr="001F747B" w:rsidRDefault="001F747B" w:rsidP="001F747B">
      <w:pPr>
        <w:spacing w:after="0" w:line="256" w:lineRule="auto"/>
        <w:ind w:firstLine="709"/>
        <w:jc w:val="both"/>
      </w:pPr>
    </w:p>
    <w:p w:rsidR="001F747B" w:rsidRPr="001F747B" w:rsidRDefault="001F747B" w:rsidP="001F747B">
      <w:pPr>
        <w:spacing w:after="0" w:line="256" w:lineRule="auto"/>
        <w:ind w:firstLine="709"/>
        <w:jc w:val="both"/>
      </w:pPr>
    </w:p>
    <w:p w:rsidR="001F747B" w:rsidRPr="001F747B" w:rsidRDefault="001F747B" w:rsidP="001F747B">
      <w:pPr>
        <w:spacing w:after="0" w:line="256" w:lineRule="auto"/>
        <w:ind w:firstLine="709"/>
        <w:jc w:val="both"/>
      </w:pPr>
    </w:p>
    <w:p w:rsidR="001F747B" w:rsidRDefault="001F747B" w:rsidP="001F747B">
      <w:pPr>
        <w:rPr>
          <w:rFonts w:ascii="Times New Roman" w:hAnsi="Times New Roman"/>
          <w:sz w:val="28"/>
          <w:szCs w:val="28"/>
        </w:rPr>
      </w:pPr>
      <w:r w:rsidRPr="001F747B">
        <w:rPr>
          <w:rFonts w:ascii="Times New Roman" w:hAnsi="Times New Roman"/>
          <w:sz w:val="28"/>
          <w:szCs w:val="28"/>
        </w:rPr>
        <w:t xml:space="preserve">                     Завідувач кафедри                   Степанюк А.В.   </w:t>
      </w:r>
    </w:p>
    <w:p w:rsidR="00473DD5" w:rsidRDefault="00473DD5" w:rsidP="001F747B">
      <w:pPr>
        <w:rPr>
          <w:rFonts w:ascii="Times New Roman" w:hAnsi="Times New Roman"/>
          <w:sz w:val="28"/>
          <w:szCs w:val="28"/>
        </w:rPr>
      </w:pPr>
    </w:p>
    <w:p w:rsidR="00473DD5" w:rsidRDefault="00473DD5" w:rsidP="001F747B">
      <w:pPr>
        <w:rPr>
          <w:rFonts w:ascii="Times New Roman" w:hAnsi="Times New Roman"/>
          <w:sz w:val="28"/>
          <w:szCs w:val="28"/>
        </w:rPr>
      </w:pPr>
    </w:p>
    <w:p w:rsidR="00473DD5" w:rsidRDefault="00473DD5" w:rsidP="001F747B">
      <w:pPr>
        <w:rPr>
          <w:rFonts w:ascii="Times New Roman" w:hAnsi="Times New Roman"/>
          <w:sz w:val="28"/>
          <w:szCs w:val="28"/>
        </w:rPr>
      </w:pPr>
    </w:p>
    <w:p w:rsidR="00473DD5" w:rsidRDefault="00473DD5" w:rsidP="001F747B">
      <w:pPr>
        <w:rPr>
          <w:rFonts w:ascii="Times New Roman" w:hAnsi="Times New Roman"/>
          <w:sz w:val="28"/>
          <w:szCs w:val="28"/>
        </w:rPr>
      </w:pPr>
    </w:p>
    <w:p w:rsidR="00473DD5" w:rsidRDefault="00473DD5" w:rsidP="001F747B">
      <w:pPr>
        <w:rPr>
          <w:rFonts w:ascii="Times New Roman" w:hAnsi="Times New Roman"/>
          <w:sz w:val="28"/>
          <w:szCs w:val="28"/>
        </w:rPr>
      </w:pPr>
    </w:p>
    <w:p w:rsidR="00473DD5" w:rsidRDefault="00473DD5" w:rsidP="001F747B">
      <w:pPr>
        <w:rPr>
          <w:rFonts w:ascii="Times New Roman" w:hAnsi="Times New Roman"/>
          <w:sz w:val="28"/>
          <w:szCs w:val="28"/>
        </w:rPr>
      </w:pPr>
    </w:p>
    <w:p w:rsidR="00473DD5" w:rsidRDefault="00473DD5" w:rsidP="001F747B">
      <w:pPr>
        <w:rPr>
          <w:rFonts w:ascii="Times New Roman" w:hAnsi="Times New Roman"/>
          <w:sz w:val="28"/>
          <w:szCs w:val="28"/>
        </w:rPr>
      </w:pPr>
    </w:p>
    <w:p w:rsidR="00473DD5" w:rsidRDefault="00473DD5" w:rsidP="001F747B"/>
    <w:p w:rsidR="00473DD5" w:rsidRDefault="00473DD5" w:rsidP="001F747B"/>
    <w:p w:rsidR="00473DD5" w:rsidRDefault="00473DD5" w:rsidP="001F747B"/>
    <w:p w:rsidR="00473DD5" w:rsidRPr="00DF2F04" w:rsidRDefault="00473DD5" w:rsidP="00473DD5">
      <w:pPr>
        <w:spacing w:after="0"/>
        <w:jc w:val="center"/>
        <w:rPr>
          <w:rFonts w:ascii="Times New Roman" w:eastAsia="Calibri" w:hAnsi="Times New Roman"/>
          <w:iCs/>
          <w:sz w:val="28"/>
          <w:szCs w:val="28"/>
        </w:rPr>
      </w:pPr>
      <w:r w:rsidRPr="00DF2F04">
        <w:rPr>
          <w:rFonts w:ascii="Times New Roman" w:eastAsia="Calibri" w:hAnsi="Times New Roman"/>
          <w:iCs/>
          <w:sz w:val="28"/>
          <w:szCs w:val="28"/>
        </w:rPr>
        <w:t xml:space="preserve">Рейтинг </w:t>
      </w:r>
      <w:r>
        <w:rPr>
          <w:rFonts w:ascii="Times New Roman" w:eastAsia="Calibri" w:hAnsi="Times New Roman"/>
          <w:iCs/>
          <w:sz w:val="28"/>
          <w:szCs w:val="28"/>
        </w:rPr>
        <w:t xml:space="preserve">факультету будівництва та архітектури </w:t>
      </w:r>
      <w:r w:rsidRPr="00DF2F04">
        <w:rPr>
          <w:rFonts w:ascii="Times New Roman" w:eastAsia="Calibri" w:hAnsi="Times New Roman"/>
          <w:iCs/>
          <w:sz w:val="28"/>
          <w:szCs w:val="28"/>
        </w:rPr>
        <w:t>за підсумками роботи протягом 2022-2023 н. р.</w:t>
      </w:r>
    </w:p>
    <w:p w:rsidR="00473DD5" w:rsidRPr="00DF2F04" w:rsidRDefault="00473DD5" w:rsidP="00473DD5">
      <w:pPr>
        <w:spacing w:after="0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</w:p>
    <w:tbl>
      <w:tblPr>
        <w:tblStyle w:val="a4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9"/>
        <w:gridCol w:w="1593"/>
        <w:gridCol w:w="1811"/>
        <w:gridCol w:w="3262"/>
      </w:tblGrid>
      <w:tr w:rsidR="00473DD5" w:rsidRPr="00DF2F04" w:rsidTr="00473DD5">
        <w:trPr>
          <w:trHeight w:val="12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Кафедра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F2F04">
              <w:rPr>
                <w:rFonts w:ascii="Times New Roman" w:hAnsi="Times New Roman"/>
                <w:iCs/>
                <w:sz w:val="26"/>
                <w:szCs w:val="26"/>
              </w:rPr>
              <w:t>Рейтинг у %</w:t>
            </w:r>
          </w:p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F2F04">
              <w:rPr>
                <w:rFonts w:ascii="Times New Roman" w:hAnsi="Times New Roman"/>
                <w:iCs/>
                <w:sz w:val="26"/>
                <w:szCs w:val="26"/>
              </w:rPr>
              <w:t>Примітки до рейтингу кафедри на підставі пункту 6.3.1.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473DD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F2F04">
              <w:rPr>
                <w:rFonts w:ascii="Times New Roman" w:hAnsi="Times New Roman"/>
                <w:iCs/>
                <w:sz w:val="26"/>
                <w:szCs w:val="26"/>
              </w:rPr>
              <w:t xml:space="preserve">Рейтинг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факультету у </w:t>
            </w:r>
            <w:r w:rsidRPr="00DF2F04">
              <w:rPr>
                <w:rFonts w:ascii="Times New Roman" w:hAnsi="Times New Roman"/>
                <w:iCs/>
                <w:sz w:val="26"/>
                <w:szCs w:val="26"/>
              </w:rPr>
              <w:t>відсотках (%)</w:t>
            </w:r>
          </w:p>
        </w:tc>
      </w:tr>
      <w:tr w:rsidR="00473DD5" w:rsidRPr="00DF2F04" w:rsidTr="00473DD5">
        <w:trPr>
          <w:trHeight w:val="34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афедри технології та організації будівництва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177,79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473DD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∑</w:t>
            </w:r>
            <w:r w:rsidRPr="00DF2F04"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 xml:space="preserve">рейтинг </w:t>
            </w:r>
            <w:r>
              <w:rPr>
                <w:rFonts w:ascii="Times New Roman" w:hAnsi="Times New Roman"/>
                <w:iCs/>
                <w:sz w:val="28"/>
                <w:szCs w:val="28"/>
                <w:vertAlign w:val="subscript"/>
              </w:rPr>
              <w:t>факультету</w:t>
            </w:r>
            <w:r w:rsidR="004F641E">
              <w:rPr>
                <w:rFonts w:ascii="Times New Roman" w:hAnsi="Times New Roman"/>
                <w:iCs/>
                <w:sz w:val="28"/>
                <w:szCs w:val="28"/>
              </w:rPr>
              <w:t>= 154,52</w:t>
            </w:r>
          </w:p>
        </w:tc>
      </w:tr>
      <w:tr w:rsidR="00473DD5" w:rsidRPr="00DF2F04" w:rsidTr="00473DD5">
        <w:trPr>
          <w:trHeight w:val="66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Кафедра вищої математики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Pr="00DF2F04"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3DD5" w:rsidRPr="00DF2F04" w:rsidTr="00473DD5">
        <w:trPr>
          <w:trHeight w:val="32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Кафедра будівельних конструкцій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F2F04">
              <w:rPr>
                <w:rFonts w:ascii="Times New Roman" w:hAnsi="Times New Roman"/>
                <w:iCs/>
                <w:sz w:val="28"/>
                <w:szCs w:val="28"/>
              </w:rPr>
              <w:t>159,8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3DD5" w:rsidRPr="00DF2F04" w:rsidTr="00473DD5">
        <w:trPr>
          <w:trHeight w:val="32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5" w:rsidRPr="00473DD5" w:rsidRDefault="00473DD5" w:rsidP="00473DD5">
            <w:pPr>
              <w:spacing w:after="0" w:line="259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Кафедра</w:t>
            </w:r>
            <w:r w:rsidRPr="00473DD5">
              <w:rPr>
                <w:rFonts w:ascii="Times New Roman" w:hAnsi="Times New Roman"/>
                <w:iCs/>
                <w:sz w:val="28"/>
                <w:szCs w:val="28"/>
              </w:rPr>
              <w:t xml:space="preserve"> гуманітарної освіти </w:t>
            </w:r>
          </w:p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F747B">
              <w:rPr>
                <w:rFonts w:ascii="Times New Roman" w:hAnsi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73DD5" w:rsidRPr="00DF2F04" w:rsidTr="00473DD5">
        <w:trPr>
          <w:trHeight w:val="32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Кафедра архітектури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149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DD5" w:rsidRPr="00DF2F04" w:rsidRDefault="00473DD5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F641E" w:rsidRPr="00DF2F04" w:rsidTr="00473DD5">
        <w:trPr>
          <w:trHeight w:val="32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1E" w:rsidRDefault="004F641E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Сума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1E" w:rsidRDefault="004F641E" w:rsidP="00C8029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722,59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1E" w:rsidRPr="00DF2F04" w:rsidRDefault="004F641E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1E" w:rsidRPr="00DF2F04" w:rsidRDefault="004F641E" w:rsidP="00C8029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473DD5" w:rsidRPr="00DF2F04" w:rsidRDefault="00473DD5" w:rsidP="00473DD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473DD5" w:rsidRPr="00DF2F04" w:rsidRDefault="00473DD5" w:rsidP="00473DD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</w:p>
    <w:p w:rsidR="00473DD5" w:rsidRDefault="00473DD5" w:rsidP="001F747B"/>
    <w:sectPr w:rsidR="00473D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6"/>
    <w:rsid w:val="001F747B"/>
    <w:rsid w:val="00473DD5"/>
    <w:rsid w:val="004F641E"/>
    <w:rsid w:val="007E722E"/>
    <w:rsid w:val="00825746"/>
    <w:rsid w:val="00920346"/>
    <w:rsid w:val="0099573D"/>
    <w:rsid w:val="00A174C5"/>
    <w:rsid w:val="00DD787E"/>
    <w:rsid w:val="00D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573D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9573D"/>
    <w:rPr>
      <w:rFonts w:ascii="Arial" w:hAnsi="Arial"/>
      <w:b/>
      <w:kern w:val="28"/>
      <w:sz w:val="28"/>
      <w:lang w:val="ru-RU" w:eastAsia="uk-UA"/>
    </w:rPr>
  </w:style>
  <w:style w:type="paragraph" w:styleId="a3">
    <w:name w:val="List Paragraph"/>
    <w:basedOn w:val="a"/>
    <w:uiPriority w:val="99"/>
    <w:qFormat/>
    <w:rsid w:val="0099573D"/>
    <w:pPr>
      <w:ind w:left="708"/>
    </w:pPr>
  </w:style>
  <w:style w:type="table" w:styleId="a4">
    <w:name w:val="Table Grid"/>
    <w:basedOn w:val="a1"/>
    <w:uiPriority w:val="39"/>
    <w:rsid w:val="00DF2F0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DF2F04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1F747B"/>
    <w:rPr>
      <w:rFonts w:ascii="Calibri" w:eastAsia="Calibri" w:hAnsi="Calibri" w:cs="Arial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573D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9573D"/>
    <w:rPr>
      <w:rFonts w:ascii="Arial" w:hAnsi="Arial"/>
      <w:b/>
      <w:kern w:val="28"/>
      <w:sz w:val="28"/>
      <w:lang w:val="ru-RU" w:eastAsia="uk-UA"/>
    </w:rPr>
  </w:style>
  <w:style w:type="paragraph" w:styleId="a3">
    <w:name w:val="List Paragraph"/>
    <w:basedOn w:val="a"/>
    <w:uiPriority w:val="99"/>
    <w:qFormat/>
    <w:rsid w:val="0099573D"/>
    <w:pPr>
      <w:ind w:left="708"/>
    </w:pPr>
  </w:style>
  <w:style w:type="table" w:styleId="a4">
    <w:name w:val="Table Grid"/>
    <w:basedOn w:val="a1"/>
    <w:uiPriority w:val="39"/>
    <w:rsid w:val="00DF2F0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DF2F04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1F747B"/>
    <w:rPr>
      <w:rFonts w:ascii="Calibri" w:eastAsia="Calibri" w:hAnsi="Calibri" w:cs="Arial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User</cp:lastModifiedBy>
  <cp:revision>5</cp:revision>
  <dcterms:created xsi:type="dcterms:W3CDTF">2023-07-10T07:40:00Z</dcterms:created>
  <dcterms:modified xsi:type="dcterms:W3CDTF">2023-07-11T11:08:00Z</dcterms:modified>
</cp:coreProperties>
</file>